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B" w:rsidRPr="0050132F" w:rsidRDefault="00BA1569" w:rsidP="005013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32F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50132F" w:rsidRDefault="0050132F" w:rsidP="00501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69" w:rsidRPr="0050132F" w:rsidRDefault="00BA1569" w:rsidP="00501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2F">
        <w:rPr>
          <w:rFonts w:ascii="Times New Roman" w:hAnsi="Times New Roman" w:cs="Times New Roman"/>
          <w:b/>
          <w:sz w:val="28"/>
          <w:szCs w:val="28"/>
        </w:rPr>
        <w:t>СИТУАЦИИ, ТРЕБУЮЩИЕ НЕМЕДЛЕННОГО ОБРАЩЕНИЯ</w:t>
      </w:r>
    </w:p>
    <w:p w:rsidR="00BA1569" w:rsidRPr="0050132F" w:rsidRDefault="00BA1569" w:rsidP="00501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2F">
        <w:rPr>
          <w:rFonts w:ascii="Times New Roman" w:hAnsi="Times New Roman" w:cs="Times New Roman"/>
          <w:b/>
          <w:sz w:val="28"/>
          <w:szCs w:val="28"/>
        </w:rPr>
        <w:t>ЗА МЕДИЦИНСКОЙ ПОМОЩЬЮ</w:t>
      </w:r>
    </w:p>
    <w:p w:rsidR="00BA1569" w:rsidRPr="0050132F" w:rsidRDefault="00BA1569" w:rsidP="00501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A8" w:rsidRDefault="00DA246F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тела выше 38</w:t>
      </w:r>
      <w:r w:rsidR="00BA1569" w:rsidRPr="006D42A8">
        <w:rPr>
          <w:rFonts w:ascii="Times New Roman" w:hAnsi="Times New Roman" w:cs="Times New Roman"/>
          <w:sz w:val="28"/>
          <w:szCs w:val="28"/>
        </w:rPr>
        <w:t xml:space="preserve">С, которая сопровождается дрожанием или судорогами конечностей, появление цианоза кожных покровов (появление синюшной окраски кожи, чаще в области носогубного треугольника). </w:t>
      </w:r>
      <w:r>
        <w:rPr>
          <w:rFonts w:ascii="Times New Roman" w:hAnsi="Times New Roman" w:cs="Times New Roman"/>
          <w:sz w:val="28"/>
          <w:szCs w:val="28"/>
        </w:rPr>
        <w:t>Температура тела выше 38</w:t>
      </w:r>
      <w:r w:rsidR="00BA1569" w:rsidRPr="006D42A8">
        <w:rPr>
          <w:rFonts w:ascii="Times New Roman" w:hAnsi="Times New Roman" w:cs="Times New Roman"/>
          <w:sz w:val="28"/>
          <w:szCs w:val="28"/>
        </w:rPr>
        <w:t>С (у детей в возрасте до  3-х лет), которая не снижается  после применения немедикаментозных средств охлаждения (раскрыть ребенка, раздеть, снять памперс с ребенка, положить пузырь со льдом на лоб, но обязательно через сложенную в 3-4 слоя хлопчатобумажную ткань) или после приема жаропонижающих препаратов, или</w:t>
      </w:r>
      <w:proofErr w:type="gramStart"/>
      <w:r w:rsidR="00BA1569" w:rsidRPr="006D42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1569" w:rsidRPr="006D42A8">
        <w:rPr>
          <w:rFonts w:ascii="Times New Roman" w:hAnsi="Times New Roman" w:cs="Times New Roman"/>
          <w:sz w:val="28"/>
          <w:szCs w:val="28"/>
        </w:rPr>
        <w:t xml:space="preserve"> если эта лихорадка сопровождается вялостью, отказом от кормления, </w:t>
      </w:r>
      <w:r w:rsidR="00F04027" w:rsidRPr="006D42A8">
        <w:rPr>
          <w:rFonts w:ascii="Times New Roman" w:hAnsi="Times New Roman" w:cs="Times New Roman"/>
          <w:sz w:val="28"/>
          <w:szCs w:val="28"/>
        </w:rPr>
        <w:t xml:space="preserve"> жидким стулом, сыпью, кашлем или рвотой.</w:t>
      </w:r>
    </w:p>
    <w:p w:rsidR="00F04027" w:rsidRPr="006D42A8" w:rsidRDefault="00F04027" w:rsidP="00DA246F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D42A8">
        <w:rPr>
          <w:rFonts w:ascii="Times New Roman" w:hAnsi="Times New Roman" w:cs="Times New Roman"/>
          <w:sz w:val="28"/>
          <w:szCs w:val="28"/>
        </w:rPr>
        <w:t>Для детей первого года жизни повторн</w:t>
      </w:r>
      <w:r w:rsidR="00DA246F">
        <w:rPr>
          <w:rFonts w:ascii="Times New Roman" w:hAnsi="Times New Roman" w:cs="Times New Roman"/>
          <w:sz w:val="28"/>
          <w:szCs w:val="28"/>
        </w:rPr>
        <w:t>ые повышения температуры до 38</w:t>
      </w:r>
      <w:r w:rsidRPr="006D42A8">
        <w:rPr>
          <w:rFonts w:ascii="Times New Roman" w:hAnsi="Times New Roman" w:cs="Times New Roman"/>
          <w:sz w:val="28"/>
          <w:szCs w:val="28"/>
        </w:rPr>
        <w:t xml:space="preserve">С требуют врачебного осмотра. </w:t>
      </w:r>
    </w:p>
    <w:p w:rsidR="00F04027" w:rsidRPr="006D42A8" w:rsidRDefault="00F04027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A8">
        <w:rPr>
          <w:rFonts w:ascii="Times New Roman" w:hAnsi="Times New Roman" w:cs="Times New Roman"/>
          <w:sz w:val="28"/>
          <w:szCs w:val="28"/>
        </w:rPr>
        <w:t>Появление любой сыпи у детей первых 3-х лет жизни, особенно если эта сыпь сопровождается повышением температуры, рвотой, жидким стулом, вялостью, отказом от еды.</w:t>
      </w:r>
    </w:p>
    <w:p w:rsidR="006D42A8" w:rsidRDefault="00F04027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A8">
        <w:rPr>
          <w:rFonts w:ascii="Times New Roman" w:hAnsi="Times New Roman" w:cs="Times New Roman"/>
          <w:sz w:val="28"/>
          <w:szCs w:val="28"/>
        </w:rPr>
        <w:t>Отсутствие мочеиспускания в течение 6 часов (у детей старше 3-х лет) или в течение 3-4 часов (у детей в возрасте до 3+-х лет) при наличии жидкого стула, рвот</w:t>
      </w:r>
      <w:r w:rsidR="00DA246F">
        <w:rPr>
          <w:rFonts w:ascii="Times New Roman" w:hAnsi="Times New Roman" w:cs="Times New Roman"/>
          <w:sz w:val="28"/>
          <w:szCs w:val="28"/>
        </w:rPr>
        <w:t>ы, высокой лихорадки (выше 38,5</w:t>
      </w:r>
      <w:bookmarkStart w:id="0" w:name="_GoBack"/>
      <w:bookmarkEnd w:id="0"/>
      <w:r w:rsidRPr="006D42A8">
        <w:rPr>
          <w:rFonts w:ascii="Times New Roman" w:hAnsi="Times New Roman" w:cs="Times New Roman"/>
          <w:sz w:val="28"/>
          <w:szCs w:val="28"/>
        </w:rPr>
        <w:t>С)</w:t>
      </w:r>
      <w:r w:rsidR="006D42A8">
        <w:rPr>
          <w:rFonts w:ascii="Times New Roman" w:hAnsi="Times New Roman" w:cs="Times New Roman"/>
          <w:sz w:val="28"/>
          <w:szCs w:val="28"/>
        </w:rPr>
        <w:t>.</w:t>
      </w:r>
      <w:r w:rsidRPr="006D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027" w:rsidRPr="006D42A8" w:rsidRDefault="00F04027" w:rsidP="00DA246F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D42A8">
        <w:rPr>
          <w:rFonts w:ascii="Times New Roman" w:hAnsi="Times New Roman" w:cs="Times New Roman"/>
          <w:sz w:val="28"/>
          <w:szCs w:val="28"/>
        </w:rPr>
        <w:t>Если при жидком стуле и рвоте у ребенка отсутствует желание пить, отмечаются сухие губы и кожа, наблюдаются необычная сонливость или возбуждение, а у детей в возрасте до 1 года, кроме этого, западает родничок.</w:t>
      </w:r>
    </w:p>
    <w:p w:rsidR="00F04027" w:rsidRPr="006D42A8" w:rsidRDefault="00F04027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A8">
        <w:rPr>
          <w:rFonts w:ascii="Times New Roman" w:hAnsi="Times New Roman" w:cs="Times New Roman"/>
          <w:sz w:val="28"/>
          <w:szCs w:val="28"/>
        </w:rPr>
        <w:t xml:space="preserve">Рвота с примесью желчи, крови, или рвота, которая сопровождается вялостью и заторможенностью.  У детей в возрасте до 3-х лет – любая повторная рвота или рвота, возникшая на фоне лихорадки, заторможенности, сонливости, а также резко усилившееся срыгивание.   Многократная рвота (более 4 раз) у детей </w:t>
      </w:r>
      <w:proofErr w:type="gramStart"/>
      <w:r w:rsidRPr="006D42A8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6D42A8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6D42A8" w:rsidRDefault="00D05E3B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A8">
        <w:rPr>
          <w:rFonts w:ascii="Times New Roman" w:hAnsi="Times New Roman" w:cs="Times New Roman"/>
          <w:sz w:val="28"/>
          <w:szCs w:val="28"/>
        </w:rPr>
        <w:t>Стул с применением крови, сопровождающийся болями в животе и высокой лихорадкой, особенно у детей до года.</w:t>
      </w:r>
    </w:p>
    <w:p w:rsidR="00D05E3B" w:rsidRPr="006D42A8" w:rsidRDefault="00D05E3B" w:rsidP="00DA246F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D42A8">
        <w:rPr>
          <w:rFonts w:ascii="Times New Roman" w:hAnsi="Times New Roman" w:cs="Times New Roman"/>
          <w:sz w:val="28"/>
          <w:szCs w:val="28"/>
        </w:rPr>
        <w:t>Жидкий стул, сопровождающийся рвотой, болями в животе, особенно повышением температуры.</w:t>
      </w:r>
    </w:p>
    <w:p w:rsidR="00F04027" w:rsidRDefault="00D05E3B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Ребенок, долго и непонятно по какой причине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если плач усиливается при попытке взять ребенка на руки знакомым человеком.</w:t>
      </w:r>
    </w:p>
    <w:p w:rsidR="00D05E3B" w:rsidRDefault="00D05E3B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Затруднение дыхания, которое сопровождается осиплостью голоса и кашлем.  </w:t>
      </w:r>
      <w:r w:rsidR="006D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 опасно данное состояние у детей до 3-х лет, которое часто возникает на фоне высокой лихорадки и нередко развивается ночью, между 2-4 часами ночи.   Необходим </w:t>
      </w:r>
      <w:r w:rsidRPr="00D05E3B">
        <w:rPr>
          <w:rFonts w:ascii="Times New Roman" w:hAnsi="Times New Roman" w:cs="Times New Roman"/>
          <w:b/>
          <w:sz w:val="28"/>
          <w:szCs w:val="28"/>
        </w:rPr>
        <w:t>срочный!!!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Вызов скорой медицинской помощи.</w:t>
      </w:r>
    </w:p>
    <w:p w:rsidR="00D05E3B" w:rsidRDefault="00D05E3B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Высокая частота дыхания (одышка) у детей в возрасте до 3-х лет (более 60 в 1 мин)  при  нормальной температуре тела и отсутствие явного возбуждения.</w:t>
      </w:r>
    </w:p>
    <w:p w:rsidR="00D05E3B" w:rsidRDefault="00D05E3B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Кровотечение любой локализации, стул кровавого или черного цвета, рвота «кофейной гущей», кровь в  моче.  Носовое кровотечение, которое при оказании соответствующей самопомощи не удается остановить в течение 10-15 минут.</w:t>
      </w:r>
    </w:p>
    <w:p w:rsidR="003D00B4" w:rsidRDefault="00DA246F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0B4">
        <w:rPr>
          <w:rFonts w:ascii="Times New Roman" w:hAnsi="Times New Roman" w:cs="Times New Roman"/>
          <w:sz w:val="28"/>
          <w:szCs w:val="28"/>
        </w:rPr>
        <w:t>Если после травмы головы наблюдается рвота, заторможенность, сонливость или, наоборот, возбуждение.</w:t>
      </w:r>
    </w:p>
    <w:p w:rsidR="003D00B4" w:rsidRDefault="00DA246F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0B4">
        <w:rPr>
          <w:rFonts w:ascii="Times New Roman" w:hAnsi="Times New Roman" w:cs="Times New Roman"/>
          <w:sz w:val="28"/>
          <w:szCs w:val="28"/>
        </w:rPr>
        <w:t xml:space="preserve">Нарушение сознания, невозможность разбудить ребенка, необычная для ребенка вялость, заторможенность, сонливость.  У детей в возрасте до 3-х лет – резкие изменения в поведении, невозможность контакта </w:t>
      </w:r>
      <w:proofErr w:type="gramStart"/>
      <w:r w:rsidR="003D00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0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0B4">
        <w:rPr>
          <w:rFonts w:ascii="Times New Roman" w:hAnsi="Times New Roman" w:cs="Times New Roman"/>
          <w:sz w:val="28"/>
          <w:szCs w:val="28"/>
        </w:rPr>
        <w:t>родными</w:t>
      </w:r>
      <w:proofErr w:type="gramEnd"/>
      <w:r w:rsidR="003D00B4">
        <w:rPr>
          <w:rFonts w:ascii="Times New Roman" w:hAnsi="Times New Roman" w:cs="Times New Roman"/>
          <w:sz w:val="28"/>
          <w:szCs w:val="28"/>
        </w:rPr>
        <w:t>, адекватного для возраста ребенка.</w:t>
      </w:r>
    </w:p>
    <w:p w:rsidR="00D05E3B" w:rsidRPr="003D00B4" w:rsidRDefault="00DA246F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0B4">
        <w:rPr>
          <w:rFonts w:ascii="Times New Roman" w:hAnsi="Times New Roman" w:cs="Times New Roman"/>
          <w:sz w:val="28"/>
          <w:szCs w:val="28"/>
        </w:rPr>
        <w:t xml:space="preserve">Самовольный прием ребенком медицинских препаратов.    Необходимо </w:t>
      </w:r>
      <w:r w:rsidR="00D05E3B">
        <w:rPr>
          <w:rFonts w:ascii="Times New Roman" w:hAnsi="Times New Roman" w:cs="Times New Roman"/>
          <w:sz w:val="28"/>
          <w:szCs w:val="28"/>
        </w:rPr>
        <w:t xml:space="preserve">  </w:t>
      </w:r>
      <w:r w:rsidR="003D00B4">
        <w:rPr>
          <w:rFonts w:ascii="Times New Roman" w:hAnsi="Times New Roman" w:cs="Times New Roman"/>
          <w:sz w:val="28"/>
          <w:szCs w:val="28"/>
        </w:rPr>
        <w:t xml:space="preserve">обратиться за медицинской помощью </w:t>
      </w:r>
      <w:r w:rsidR="003D00B4" w:rsidRPr="003D00B4">
        <w:rPr>
          <w:rFonts w:ascii="Times New Roman" w:hAnsi="Times New Roman" w:cs="Times New Roman"/>
          <w:b/>
          <w:sz w:val="28"/>
          <w:szCs w:val="28"/>
        </w:rPr>
        <w:t>немедленно</w:t>
      </w:r>
      <w:proofErr w:type="gramStart"/>
      <w:r w:rsidR="003D00B4" w:rsidRPr="003D00B4">
        <w:rPr>
          <w:rFonts w:ascii="Times New Roman" w:hAnsi="Times New Roman" w:cs="Times New Roman"/>
          <w:b/>
          <w:sz w:val="28"/>
          <w:szCs w:val="28"/>
        </w:rPr>
        <w:t>!!!</w:t>
      </w:r>
      <w:r w:rsidR="003D00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  <w:r w:rsidR="003D00B4">
        <w:rPr>
          <w:rFonts w:ascii="Times New Roman" w:hAnsi="Times New Roman" w:cs="Times New Roman"/>
          <w:sz w:val="28"/>
          <w:szCs w:val="28"/>
        </w:rPr>
        <w:t>даже если ребенок на настоящий момент чувствует себя хорошо – действие лекарств может появиться позднее, и ценное время для оказания помощи будет упущено.</w:t>
      </w:r>
    </w:p>
    <w:p w:rsidR="003D00B4" w:rsidRDefault="003D00B4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0B4">
        <w:rPr>
          <w:rFonts w:ascii="Times New Roman" w:hAnsi="Times New Roman" w:cs="Times New Roman"/>
          <w:sz w:val="28"/>
          <w:szCs w:val="28"/>
        </w:rPr>
        <w:t>Поя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00B4">
        <w:rPr>
          <w:rFonts w:ascii="Times New Roman" w:hAnsi="Times New Roman" w:cs="Times New Roman"/>
          <w:sz w:val="28"/>
          <w:szCs w:val="28"/>
        </w:rPr>
        <w:t>ление покраснения, 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0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кожного зуда, затрудненного дыхания, нарушение глотания после:</w:t>
      </w:r>
    </w:p>
    <w:p w:rsidR="003D00B4" w:rsidRDefault="00DA246F" w:rsidP="00DA246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3D00B4">
        <w:rPr>
          <w:rFonts w:ascii="Times New Roman" w:hAnsi="Times New Roman" w:cs="Times New Roman"/>
          <w:sz w:val="28"/>
          <w:szCs w:val="28"/>
        </w:rPr>
        <w:t>потребление высокоаллергенных продуктов  (цитрусовые, ракообразные, окрашенные напитки, шоколад, мед, чипсы и др.) либо продуктов, впервые принимаемые;</w:t>
      </w:r>
      <w:proofErr w:type="gramEnd"/>
    </w:p>
    <w:p w:rsidR="003D00B4" w:rsidRDefault="00DA246F" w:rsidP="00DA246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D00B4">
        <w:rPr>
          <w:rFonts w:ascii="Times New Roman" w:hAnsi="Times New Roman" w:cs="Times New Roman"/>
          <w:sz w:val="28"/>
          <w:szCs w:val="28"/>
        </w:rPr>
        <w:t xml:space="preserve">кусов насекомых (кроме того появление отека на месте укуса насекомого </w:t>
      </w:r>
      <w:r>
        <w:rPr>
          <w:rFonts w:ascii="Times New Roman" w:hAnsi="Times New Roman" w:cs="Times New Roman"/>
          <w:sz w:val="28"/>
          <w:szCs w:val="28"/>
        </w:rPr>
        <w:t>величиной более грецкого ореха);</w:t>
      </w:r>
    </w:p>
    <w:p w:rsidR="00DA246F" w:rsidRDefault="00DA246F" w:rsidP="00DA246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или инъекций медикаментов (особенно после приема нового лекарственного препарата).</w:t>
      </w:r>
    </w:p>
    <w:p w:rsidR="003D00B4" w:rsidRDefault="00DA246F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0B4">
        <w:rPr>
          <w:rFonts w:ascii="Times New Roman" w:hAnsi="Times New Roman" w:cs="Times New Roman"/>
          <w:sz w:val="28"/>
          <w:szCs w:val="28"/>
        </w:rPr>
        <w:t>Ожог любой локализации, сопровождающий появлением пузырей или покраснением и занимающий в сумме площадь более 1 ладони ребенка, требует немедленного вызова скорой медицинской помощи и в специализированное отделение.</w:t>
      </w:r>
    </w:p>
    <w:p w:rsidR="00D90CA6" w:rsidRDefault="00DA246F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A6">
        <w:rPr>
          <w:rFonts w:ascii="Times New Roman" w:hAnsi="Times New Roman" w:cs="Times New Roman"/>
          <w:sz w:val="28"/>
          <w:szCs w:val="28"/>
        </w:rPr>
        <w:t>Гнойные выделения любой локализации (в том числе из носа, уха, мочеполовых органов, гнойные налеты на миндалинах).</w:t>
      </w:r>
    </w:p>
    <w:p w:rsidR="003D00B4" w:rsidRDefault="00DA246F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A6">
        <w:rPr>
          <w:rFonts w:ascii="Times New Roman" w:hAnsi="Times New Roman" w:cs="Times New Roman"/>
          <w:sz w:val="28"/>
          <w:szCs w:val="28"/>
        </w:rPr>
        <w:t xml:space="preserve">Если родители (или кто-либо еще) видели, что ребенок держал в руках, или играл с какими-нибудь  сыпучими предметами (или предметами небольшой величины) и при этом  поперхнулся  и появился надсадный кашель и возможно цианоз необходим </w:t>
      </w:r>
      <w:r w:rsidR="00D90CA6" w:rsidRPr="00D90CA6">
        <w:rPr>
          <w:rFonts w:ascii="Times New Roman" w:hAnsi="Times New Roman" w:cs="Times New Roman"/>
          <w:b/>
          <w:sz w:val="28"/>
          <w:szCs w:val="28"/>
        </w:rPr>
        <w:t>срочный вызов!!!</w:t>
      </w:r>
      <w:r w:rsidR="00D90CA6">
        <w:rPr>
          <w:rFonts w:ascii="Times New Roman" w:hAnsi="Times New Roman" w:cs="Times New Roman"/>
          <w:sz w:val="28"/>
          <w:szCs w:val="28"/>
        </w:rPr>
        <w:t xml:space="preserve"> скорой медицинской помощи и госпитализация.</w:t>
      </w:r>
    </w:p>
    <w:p w:rsidR="00845610" w:rsidRDefault="00DA246F" w:rsidP="00DA246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A6">
        <w:rPr>
          <w:rFonts w:ascii="Times New Roman" w:hAnsi="Times New Roman" w:cs="Times New Roman"/>
          <w:sz w:val="28"/>
          <w:szCs w:val="28"/>
        </w:rPr>
        <w:t xml:space="preserve">Появление судорог не </w:t>
      </w:r>
      <w:proofErr w:type="gramStart"/>
      <w:r w:rsidR="00D90CA6">
        <w:rPr>
          <w:rFonts w:ascii="Times New Roman" w:hAnsi="Times New Roman" w:cs="Times New Roman"/>
          <w:sz w:val="28"/>
          <w:szCs w:val="28"/>
        </w:rPr>
        <w:t>зависимо от причин их вызвавших</w:t>
      </w:r>
      <w:r w:rsidR="00845610">
        <w:rPr>
          <w:rFonts w:ascii="Times New Roman" w:hAnsi="Times New Roman" w:cs="Times New Roman"/>
          <w:sz w:val="28"/>
          <w:szCs w:val="28"/>
        </w:rPr>
        <w:t xml:space="preserve"> </w:t>
      </w:r>
      <w:r w:rsidR="00845610" w:rsidRPr="00845610">
        <w:rPr>
          <w:rFonts w:ascii="Times New Roman" w:hAnsi="Times New Roman" w:cs="Times New Roman"/>
          <w:sz w:val="28"/>
          <w:szCs w:val="28"/>
        </w:rPr>
        <w:t xml:space="preserve"> </w:t>
      </w:r>
      <w:r w:rsidR="00845610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="00845610">
        <w:rPr>
          <w:rFonts w:ascii="Times New Roman" w:hAnsi="Times New Roman" w:cs="Times New Roman"/>
          <w:sz w:val="28"/>
          <w:szCs w:val="28"/>
        </w:rPr>
        <w:t xml:space="preserve"> </w:t>
      </w:r>
      <w:r w:rsidR="00845610" w:rsidRPr="00D90CA6">
        <w:rPr>
          <w:rFonts w:ascii="Times New Roman" w:hAnsi="Times New Roman" w:cs="Times New Roman"/>
          <w:b/>
          <w:sz w:val="28"/>
          <w:szCs w:val="28"/>
        </w:rPr>
        <w:t>срочный вызов!!!</w:t>
      </w:r>
      <w:r w:rsidR="00845610">
        <w:rPr>
          <w:rFonts w:ascii="Times New Roman" w:hAnsi="Times New Roman" w:cs="Times New Roman"/>
          <w:sz w:val="28"/>
          <w:szCs w:val="28"/>
        </w:rPr>
        <w:t xml:space="preserve"> скорой медицинской помощи и госпитализация.</w:t>
      </w:r>
    </w:p>
    <w:p w:rsidR="00D90CA6" w:rsidRPr="00845610" w:rsidRDefault="00D90CA6" w:rsidP="00DA24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90CA6" w:rsidRPr="00845610" w:rsidSect="00BA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D5" w:rsidRDefault="001E45D5" w:rsidP="00BA1569">
      <w:pPr>
        <w:spacing w:after="0" w:line="240" w:lineRule="auto"/>
      </w:pPr>
      <w:r>
        <w:separator/>
      </w:r>
    </w:p>
  </w:endnote>
  <w:endnote w:type="continuationSeparator" w:id="0">
    <w:p w:rsidR="001E45D5" w:rsidRDefault="001E45D5" w:rsidP="00BA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D5" w:rsidRDefault="001E45D5" w:rsidP="00BA1569">
      <w:pPr>
        <w:spacing w:after="0" w:line="240" w:lineRule="auto"/>
      </w:pPr>
      <w:r>
        <w:separator/>
      </w:r>
    </w:p>
  </w:footnote>
  <w:footnote w:type="continuationSeparator" w:id="0">
    <w:p w:rsidR="001E45D5" w:rsidRDefault="001E45D5" w:rsidP="00BA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B0"/>
    <w:multiLevelType w:val="hybridMultilevel"/>
    <w:tmpl w:val="BB5A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10D"/>
    <w:multiLevelType w:val="hybridMultilevel"/>
    <w:tmpl w:val="9A7C31E2"/>
    <w:lvl w:ilvl="0" w:tplc="24948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2385"/>
    <w:multiLevelType w:val="hybridMultilevel"/>
    <w:tmpl w:val="E174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32D5"/>
    <w:multiLevelType w:val="hybridMultilevel"/>
    <w:tmpl w:val="92C2B2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923BFF"/>
    <w:multiLevelType w:val="hybridMultilevel"/>
    <w:tmpl w:val="A6661D96"/>
    <w:lvl w:ilvl="0" w:tplc="24948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41B9F"/>
    <w:multiLevelType w:val="hybridMultilevel"/>
    <w:tmpl w:val="957094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1E4910"/>
    <w:multiLevelType w:val="hybridMultilevel"/>
    <w:tmpl w:val="69185152"/>
    <w:lvl w:ilvl="0" w:tplc="19BA52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96247"/>
    <w:multiLevelType w:val="hybridMultilevel"/>
    <w:tmpl w:val="131EC2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D9"/>
    <w:rsid w:val="00006231"/>
    <w:rsid w:val="00053051"/>
    <w:rsid w:val="00095922"/>
    <w:rsid w:val="000B2450"/>
    <w:rsid w:val="000C2090"/>
    <w:rsid w:val="000D10B2"/>
    <w:rsid w:val="00143BF9"/>
    <w:rsid w:val="001806F7"/>
    <w:rsid w:val="001A09A8"/>
    <w:rsid w:val="001C324B"/>
    <w:rsid w:val="001E45D5"/>
    <w:rsid w:val="00200F49"/>
    <w:rsid w:val="002C1291"/>
    <w:rsid w:val="0031118D"/>
    <w:rsid w:val="00324795"/>
    <w:rsid w:val="00377A1B"/>
    <w:rsid w:val="003D00B4"/>
    <w:rsid w:val="004265DF"/>
    <w:rsid w:val="004469E0"/>
    <w:rsid w:val="00464E13"/>
    <w:rsid w:val="004B3E53"/>
    <w:rsid w:val="004D6FB0"/>
    <w:rsid w:val="004E7D6D"/>
    <w:rsid w:val="00501025"/>
    <w:rsid w:val="0050132F"/>
    <w:rsid w:val="005A47F5"/>
    <w:rsid w:val="005E589F"/>
    <w:rsid w:val="0062546D"/>
    <w:rsid w:val="00654E7F"/>
    <w:rsid w:val="006700D8"/>
    <w:rsid w:val="00681C75"/>
    <w:rsid w:val="00682F6A"/>
    <w:rsid w:val="00690D87"/>
    <w:rsid w:val="006D42A8"/>
    <w:rsid w:val="00706D0C"/>
    <w:rsid w:val="007523AD"/>
    <w:rsid w:val="00764C9D"/>
    <w:rsid w:val="007D23FE"/>
    <w:rsid w:val="007E2CFD"/>
    <w:rsid w:val="00845610"/>
    <w:rsid w:val="00850D5A"/>
    <w:rsid w:val="008B507E"/>
    <w:rsid w:val="0099660F"/>
    <w:rsid w:val="009A3A11"/>
    <w:rsid w:val="009F39BD"/>
    <w:rsid w:val="009F4801"/>
    <w:rsid w:val="00A433CD"/>
    <w:rsid w:val="00AA54D1"/>
    <w:rsid w:val="00AE6CB1"/>
    <w:rsid w:val="00B76073"/>
    <w:rsid w:val="00B8134C"/>
    <w:rsid w:val="00BA1569"/>
    <w:rsid w:val="00BF7BF8"/>
    <w:rsid w:val="00C10FCC"/>
    <w:rsid w:val="00C32615"/>
    <w:rsid w:val="00C962C8"/>
    <w:rsid w:val="00D05E3B"/>
    <w:rsid w:val="00D85664"/>
    <w:rsid w:val="00D85BC4"/>
    <w:rsid w:val="00D90CA6"/>
    <w:rsid w:val="00DA246F"/>
    <w:rsid w:val="00DE3DD9"/>
    <w:rsid w:val="00E23041"/>
    <w:rsid w:val="00ED2D3B"/>
    <w:rsid w:val="00F04027"/>
    <w:rsid w:val="00F60C66"/>
    <w:rsid w:val="00FB2175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569"/>
  </w:style>
  <w:style w:type="paragraph" w:styleId="a5">
    <w:name w:val="footer"/>
    <w:basedOn w:val="a"/>
    <w:link w:val="a6"/>
    <w:uiPriority w:val="99"/>
    <w:unhideWhenUsed/>
    <w:rsid w:val="00BA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569"/>
  </w:style>
  <w:style w:type="paragraph" w:styleId="a7">
    <w:name w:val="List Paragraph"/>
    <w:basedOn w:val="a"/>
    <w:uiPriority w:val="34"/>
    <w:qFormat/>
    <w:rsid w:val="00BA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569"/>
  </w:style>
  <w:style w:type="paragraph" w:styleId="a5">
    <w:name w:val="footer"/>
    <w:basedOn w:val="a"/>
    <w:link w:val="a6"/>
    <w:uiPriority w:val="99"/>
    <w:unhideWhenUsed/>
    <w:rsid w:val="00BA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569"/>
  </w:style>
  <w:style w:type="paragraph" w:styleId="a7">
    <w:name w:val="List Paragraph"/>
    <w:basedOn w:val="a"/>
    <w:uiPriority w:val="34"/>
    <w:qFormat/>
    <w:rsid w:val="00BA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298C-A979-4573-BAB4-E19DDA1F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2015-06-09T06:52:00Z</cp:lastPrinted>
  <dcterms:created xsi:type="dcterms:W3CDTF">2015-06-08T02:23:00Z</dcterms:created>
  <dcterms:modified xsi:type="dcterms:W3CDTF">2015-06-09T06:52:00Z</dcterms:modified>
</cp:coreProperties>
</file>